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649605" w14:textId="77777777" w:rsidR="003A7FD8" w:rsidRPr="003A7FD8" w:rsidRDefault="003A7FD8" w:rsidP="003A7FD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sz w:val="28"/>
          <w:szCs w:val="28"/>
        </w:rPr>
      </w:pPr>
      <w:r w:rsidRPr="003A7FD8">
        <w:rPr>
          <w:rFonts w:ascii="Arial" w:eastAsia="Times New Roman" w:hAnsi="Arial" w:cs="Arial"/>
          <w:sz w:val="28"/>
          <w:szCs w:val="28"/>
          <w:lang w:eastAsia="fr-FR"/>
        </w:rPr>
        <w:t>PLAN BS ETAGE SIMULATEUR</w:t>
      </w:r>
    </w:p>
    <w:p w14:paraId="005F5AA2" w14:textId="59DCFA3E" w:rsidR="003A7FD8" w:rsidRDefault="003A7FD8">
      <w:pPr>
        <w:rPr>
          <w:rFonts w:ascii="Comic Sans MS" w:eastAsia="Times New Roman" w:hAnsi="Comic Sans MS" w:cs="Times New Roman"/>
          <w:szCs w:val="20"/>
          <w:lang w:eastAsia="fr-FR"/>
        </w:rPr>
      </w:pPr>
      <w:r>
        <w:rPr>
          <w:rFonts w:ascii="Comic Sans MS" w:eastAsia="Times New Roman" w:hAnsi="Comic Sans MS" w:cs="Times New Roman"/>
          <w:szCs w:val="20"/>
          <w:lang w:eastAsia="fr-FR"/>
        </w:rPr>
        <w:object w:dxaOrig="9012" w:dyaOrig="4644" w14:anchorId="324345E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21.2pt;height:371.4pt" o:ole="">
            <v:imagedata r:id="rId9" o:title=""/>
          </v:shape>
          <o:OLEObject Type="Embed" ProgID="Designer.Drawing.8" ShapeID="_x0000_i1025" DrawAspect="Content" ObjectID="_1823697880" r:id="rId10"/>
        </w:object>
      </w:r>
    </w:p>
    <w:sectPr w:rsidR="003A7FD8" w:rsidSect="00B77CFC">
      <w:headerReference w:type="default" r:id="rId11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AAF43D" w14:textId="77777777" w:rsidR="000231EB" w:rsidRDefault="000231EB" w:rsidP="00604CFE">
      <w:pPr>
        <w:spacing w:after="0" w:line="240" w:lineRule="auto"/>
      </w:pPr>
      <w:r>
        <w:separator/>
      </w:r>
    </w:p>
  </w:endnote>
  <w:endnote w:type="continuationSeparator" w:id="0">
    <w:p w14:paraId="71663CCC" w14:textId="77777777" w:rsidR="000231EB" w:rsidRDefault="000231EB" w:rsidP="00604C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E2C4AFD" w14:textId="77777777" w:rsidR="000231EB" w:rsidRDefault="000231EB" w:rsidP="00604CFE">
      <w:pPr>
        <w:spacing w:after="0" w:line="240" w:lineRule="auto"/>
      </w:pPr>
      <w:r>
        <w:separator/>
      </w:r>
    </w:p>
  </w:footnote>
  <w:footnote w:type="continuationSeparator" w:id="0">
    <w:p w14:paraId="3C11C9A9" w14:textId="77777777" w:rsidR="000231EB" w:rsidRDefault="000231EB" w:rsidP="00604C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69EB5C" w14:textId="2BD91F17" w:rsidR="00604CFE" w:rsidRPr="001D34E2" w:rsidRDefault="00604CFE" w:rsidP="00604CFE">
    <w:pPr>
      <w:rPr>
        <w:rFonts w:ascii="Arial" w:hAnsi="Arial" w:cs="Arial"/>
        <w:color w:val="FF0000"/>
      </w:rPr>
    </w:pPr>
    <w:r w:rsidRPr="001D34E2">
      <w:rPr>
        <w:rFonts w:ascii="Arial" w:hAnsi="Arial" w:cs="Arial"/>
        <w:color w:val="FF0000"/>
      </w:rPr>
      <w:t xml:space="preserve">Cahier des clauses techniques particulières Marché N° </w:t>
    </w:r>
    <w:r w:rsidR="0082787D">
      <w:rPr>
        <w:rFonts w:ascii="Arial" w:hAnsi="Arial" w:cs="Arial"/>
        <w:color w:val="FF0000"/>
      </w:rPr>
      <w:t>202500FCS085</w:t>
    </w:r>
  </w:p>
  <w:p w14:paraId="2B771AD7" w14:textId="77777777" w:rsidR="00604CFE" w:rsidRPr="001D34E2" w:rsidRDefault="00604CFE" w:rsidP="00604CFE">
    <w:pPr>
      <w:rPr>
        <w:rFonts w:ascii="Arial" w:hAnsi="Arial" w:cs="Arial"/>
        <w:color w:val="FF0000"/>
      </w:rPr>
    </w:pPr>
    <w:r w:rsidRPr="001D34E2">
      <w:rPr>
        <w:rFonts w:ascii="Arial" w:hAnsi="Arial" w:cs="Arial"/>
        <w:color w:val="FF0000"/>
      </w:rPr>
      <w:t>Annexe 01</w:t>
    </w:r>
  </w:p>
  <w:p w14:paraId="134D6B99" w14:textId="77777777" w:rsidR="00604CFE" w:rsidRDefault="00604CFE" w:rsidP="00604CFE">
    <w:pPr>
      <w:pStyle w:val="En-tte"/>
    </w:pPr>
  </w:p>
  <w:p w14:paraId="4ACAC7A7" w14:textId="77777777" w:rsidR="00604CFE" w:rsidRDefault="00604CFE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7CFC"/>
    <w:rsid w:val="000231EB"/>
    <w:rsid w:val="003A7FD8"/>
    <w:rsid w:val="00552EF7"/>
    <w:rsid w:val="00577316"/>
    <w:rsid w:val="00604CFE"/>
    <w:rsid w:val="00816E52"/>
    <w:rsid w:val="0082787D"/>
    <w:rsid w:val="00873757"/>
    <w:rsid w:val="0099713A"/>
    <w:rsid w:val="00B77C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5BA1C4EF"/>
  <w15:chartTrackingRefBased/>
  <w15:docId w15:val="{398BD822-62D7-4D34-8DD3-D1D0B999FD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fr-FR" w:eastAsia="zh-CN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B77CF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B77CF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B77CF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B77CF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B77CF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B77CF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B77CF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B77CF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B77CF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B77CF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B77CF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B77CF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B77CFC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B77CFC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B77CFC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B77CFC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B77CFC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B77CFC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B77CF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B77CF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B77CF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B77CF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B77CF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B77CFC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B77CFC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B77CFC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B77CF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B77CFC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B77CFC"/>
    <w:rPr>
      <w:b/>
      <w:bCs/>
      <w:smallCaps/>
      <w:color w:val="0F4761" w:themeColor="accent1" w:themeShade="BF"/>
      <w:spacing w:val="5"/>
    </w:rPr>
  </w:style>
  <w:style w:type="paragraph" w:styleId="En-tte">
    <w:name w:val="header"/>
    <w:basedOn w:val="Normal"/>
    <w:link w:val="En-tteCar"/>
    <w:unhideWhenUsed/>
    <w:rsid w:val="00604C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604CFE"/>
  </w:style>
  <w:style w:type="paragraph" w:styleId="Pieddepage">
    <w:name w:val="footer"/>
    <w:basedOn w:val="Normal"/>
    <w:link w:val="PieddepageCar"/>
    <w:uiPriority w:val="99"/>
    <w:unhideWhenUsed/>
    <w:rsid w:val="00604C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604C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oleObject" Target="embeddings/oleObject1.bin"/><Relationship Id="rId4" Type="http://schemas.openxmlformats.org/officeDocument/2006/relationships/styles" Target="style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5CA9B8FB65D9B4FB60155C1D130F498" ma:contentTypeVersion="3" ma:contentTypeDescription="Crée un document." ma:contentTypeScope="" ma:versionID="b830e21a1ac65ad148d7a0fa5c4ff9d7">
  <xsd:schema xmlns:xsd="http://www.w3.org/2001/XMLSchema" xmlns:xs="http://www.w3.org/2001/XMLSchema" xmlns:p="http://schemas.microsoft.com/office/2006/metadata/properties" xmlns:ns2="fe6efe15-4f17-448c-ae15-eca9ef7426f6" targetNamespace="http://schemas.microsoft.com/office/2006/metadata/properties" ma:root="true" ma:fieldsID="899afcbcddb543aecbe946c1ec3add87" ns2:_="">
    <xsd:import namespace="fe6efe15-4f17-448c-ae15-eca9ef7426f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e6efe15-4f17-448c-ae15-eca9ef7426f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EBA126B-F974-45C8-8423-217309EC134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05318A5D-6E77-4503-9532-2CB8BC2785C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D45E055-AEA6-4210-9576-E6A13A0AD89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e6efe15-4f17-448c-ae15-eca9ef7426f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</Pages>
  <Words>8</Words>
  <Characters>48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ENAC</Company>
  <LinksUpToDate>false</LinksUpToDate>
  <CharactersWithSpaces>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Anne-Marie SERABIAN</dc:creator>
  <cp:keywords/>
  <dc:description/>
  <cp:lastModifiedBy>Pierrette LAVERGNE</cp:lastModifiedBy>
  <cp:revision>3</cp:revision>
  <dcterms:created xsi:type="dcterms:W3CDTF">2025-09-15T08:57:00Z</dcterms:created>
  <dcterms:modified xsi:type="dcterms:W3CDTF">2025-11-03T16:58:00Z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0x01010005CA9B8FB65D9B4FB60155C1D130F498</vt:lpwstr>
  </property>
</Properties>
</file>